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yd="http://volga.yandex.com/schemas/document/model" xmlns:r="http://schemas.openxmlformats.org/officeDocument/2006/relationships" xmlns:w14="http://schemas.microsoft.com/office/word/2010/wordml" xmlns:w="http://schemas.openxmlformats.org/wordprocessingml/2006/main" xmlns:mc="http://schemas.openxmlformats.org/markup-compatibility/2006" w:conformance="transitional" mc:Ignorable="vyd">
  <w:background/>
  <w:body vyd:_id="vyd:00000000000001">
    <w:p w14:paraId="4087EA33" w14:textId="77777777" w:rsidR="00FE015A" w:rsidRDefault="00FE015A" w:rsidP="00235AD1" vyd:_id="vyd:0000000000002y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color w:val="000000"/>
          <w:lang w:val="en-US"/>
          <w:szCs w:val="24"/>
        </w:rPr>
      </w:pPr>
    </w:p>
    <w:p w14:paraId="41DA7BAC" w14:textId="77777777" w:rsidR="00312514" w:rsidRPr="00F61F81" w:rsidRDefault="00363DC5" w:rsidP="00312514" vyd:_id="vyd:0000000000002u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x" xml:space="preserve">Индивидуальный </w:t>
      </w:r>
      <w:r>
        <w:rPr>
          <w:rFonts w:ascii="Times New Roman" w:hAnsi="Times New Roman" w:cs="Times New Roman"/>
          <w:sz w:val="24"/>
          <w:szCs w:val="24"/>
        </w:rPr>
        <w:t vyd:_id="vyd:0000000000002w" xml:space="preserve">предприниматель </w:t>
      </w:r>
      <w:r>
        <w:rPr>
          <w:rFonts w:ascii="Times New Roman" w:hAnsi="Times New Roman"/>
          <w:sz w:val="24"/>
          <w:szCs w:val="24"/>
        </w:rPr>
        <w:t vyd:_id="vyd:0000000000002v">Васильева Евгения Николаевна</w:t>
      </w:r>
    </w:p>
    <w:p w14:paraId="5E3597E4" w14:textId="75C7571D" w:rsidR="00363DC5" w:rsidRPr="00363DC5" w:rsidRDefault="00363DC5" w:rsidP="00363DC5" vyd:_id="vyd:0000000000002t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0ADF43" w14:textId="4CAA8BB0" w:rsidR="00235AD1" w:rsidRPr="00FA30CC" w:rsidRDefault="00235AD1" w:rsidP="00363DC5" vyd:_id="vyd:0000000000002s">
      <w:pPr>
        <w:spacing w:after="0" w:line="240" w:lineRule="auto"/>
        <w:rPr>
          <w:rFonts w:ascii="Times New Roman" w:hAnsi="Times New Roman" w:eastAsia="Times New Roman" w:cs="Times New Roman"/>
          <w:sz w:val="24"/>
          <w:color w:val="000000"/>
          <w:b w:val="1"/>
          <w:bCs w:val="1"/>
          <w:szCs w:val="24"/>
        </w:rPr>
      </w:pPr>
    </w:p>
    <w:p w14:paraId="081D613A" w14:textId="77777777" w:rsidR="005A47E5" w:rsidRDefault="005A47E5" vyd:_id="vyd:0000000000002r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6A27A9F0" w14:textId="77777777" w:rsidR="005A47E5" w:rsidRDefault="005A47E5" vyd:_id="vyd:0000000000002q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0EAF3B0D" w14:textId="77777777" w:rsidR="005A47E5" w:rsidRDefault="00000000" vyd:_id="vyd:0000000000002o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2p">ПОЛОЖЕНИЕ</w:t>
      </w:r>
    </w:p>
    <w:p w14:paraId="7379138C" w14:textId="77777777" w:rsidR="005A47E5" w:rsidRDefault="005A47E5" vyd:_id="vyd:0000000000002n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679606D3" w14:textId="73132422" w:rsidR="005A47E5" w:rsidRDefault="00257465" vyd:_id="vyd:0000000000002l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2m">об определении оптимальной учебной, внеучебной нагрузки, режима учебных занятий и продолжительности каникул</w:t>
      </w:r>
    </w:p>
    <w:p w14:paraId="0190CB49" w14:textId="77777777" w:rsidR="005A47E5" w:rsidRDefault="005A47E5" vyd:_id="vyd:0000000000002k">
      <w:pPr>
        <w:spacing w:after="0" w:line="240" w:lineRule="auto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2AD361F3" w14:textId="77777777" w:rsidR="005A47E5" w:rsidRDefault="005A47E5" vyd:_id="vyd:0000000000002j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16420" w14:textId="77777777" w:rsidR="005A47E5" w:rsidRDefault="00000000" vyd:_id="vyd:0000000000002h">
      <w:pPr>
        <w:pStyle w:val="a4"/>
        <w:numPr>
          <w:ilvl w:val="0"/>
          <w:numId w:val="5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2i">Общие положения</w:t>
      </w:r>
    </w:p>
    <w:p w14:paraId="554ACB1F" w14:textId="77777777" w:rsidR="005A47E5" w:rsidRDefault="005A47E5" w:rsidP="00235AD1" vyd:_id="vyd:0000000000002g">
      <w:pPr>
        <w:pStyle w:val="a4"/>
        <w:spacing w:after="0" w:line="240" w:lineRule="auto"/>
        <w:ind w:start="0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315F3BE4" w14:textId="2067F154" w:rsidR="005A47E5" w:rsidRDefault="00000000" vyd:_id="vyd:00000000000027">
      <w:pPr>
        <w:spacing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f">1.1 Положение о режиме занятий обучающихся у Индивидуального предпри</w:t>
      </w:r>
      <w:r>
        <w:rPr>
          <w:rFonts w:ascii="Times New Roman" w:hAnsi="Times New Roman" w:cs="Times New Roman"/>
          <w:sz w:val="24"/>
          <w:szCs w:val="24"/>
        </w:rPr>
        <w:t vyd:_id="vyd:0000000000002e">нимателя</w:t>
      </w:r>
      <w:r>
        <w:t vyd:_id="vyd:0000000000002d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2c">Васильевой Евгении Николаевн</w:t>
      </w:r>
      <w:r>
        <w:rPr>
          <w:rFonts w:ascii="Times New Roman" w:hAnsi="Times New Roman" w:cs="Times New Roman"/>
          <w:sz w:val="24"/>
          <w:szCs w:val="24"/>
        </w:rPr>
        <w:t vyd:_id="vyd:0000000000002b" xml:space="preserve">ы </w:t>
      </w:r>
      <w:r>
        <w:rPr>
          <w:rFonts w:ascii="Times New Roman" w:hAnsi="Times New Roman" w:cs="Times New Roman"/>
          <w:sz w:val="24"/>
          <w:szCs w:val="24"/>
        </w:rPr>
        <w:t vyd:_id="vyd:0000000000002a">по</w:t>
      </w:r>
      <w:r>
        <w:rPr>
          <w:rFonts w:ascii="Times New Roman" w:hAnsi="Times New Roman" w:cs="Times New Roman"/>
          <w:sz w:val="24"/>
          <w:szCs w:val="24"/>
        </w:rPr>
        <w:t vyd:_id="vyd:00000000000029" xml:space="preserve"> дополнительным общеобразовательным программам (далее соответственно – ИП , Положение) разработано в соответствии с Федеральным законом от 29.12.2012 г. № 273-ФЭ «Об образовании в Российской Федерации», Правилами внутреннего трудового распорядка,  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РФ от 27.07.2022 N 629, и другими локальными актами ИП </w:t>
      </w:r>
      <w:r>
        <w:rPr>
          <w:rFonts w:ascii="Times New Roman" w:hAnsi="Times New Roman" w:cs="Times New Roman"/>
          <w:sz w:val="24"/>
          <w:b w:val="1"/>
          <w:szCs w:val="24"/>
        </w:rPr>
        <w:t vyd:_id="vyd:00000000000028" xml:space="preserve">. </w:t>
      </w:r>
    </w:p>
    <w:p w14:paraId="2D8970E5" w14:textId="7362ED2D" w:rsidR="005A47E5" w:rsidRDefault="00000000" vyd:_id="vyd:00000000000025">
      <w:pPr>
        <w:spacing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6" xml:space="preserve">1.2. Настоящее Положение регламентирует режим занятий обучающихся по дополнительным общеобразовательным программам, реализуемым ИП. </w:t>
      </w:r>
    </w:p>
    <w:p w14:paraId="0CBCDD95" w14:textId="52D0FD49" w:rsidR="005A47E5" w:rsidRDefault="00000000" vyd:_id="vyd:0000000000002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4" xml:space="preserve">1.3. Положение является обязательным для выполнения всеми участниками образовательного процесса, организованного у ИП. </w:t>
      </w:r>
    </w:p>
    <w:p w14:paraId="448D4F2E" w14:textId="77777777" w:rsidR="005A47E5" w:rsidRDefault="005A47E5" vyd:_id="vyd:00000000000022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7C237E6F" w14:textId="77777777" w:rsidR="005A47E5" w:rsidRDefault="00000000" vyd:_id="vyd:00000000000020">
      <w:pPr>
        <w:pStyle w:val="a4"/>
        <w:numPr>
          <w:ilvl w:val="0"/>
          <w:numId w:val="5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21">Начало и завершение учебного года</w:t>
      </w:r>
    </w:p>
    <w:p w14:paraId="78B669A6" w14:textId="77777777" w:rsidR="005A47E5" w:rsidRDefault="005A47E5" vyd:_id="vyd:0000000000001z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08FFF2EE" w14:textId="77777777" w:rsidR="005A47E5" w:rsidRDefault="00000000" vyd:_id="vyd:0000000000001x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y">2.1. Учебный год по очной форме обучения начинается 01 сентября и заканчивается 31 мая согласно ежегодно утверждаемому графику учебного процесса на учебный год.</w:t>
      </w:r>
    </w:p>
    <w:p w14:paraId="3CB424EE" w14:textId="0D4A513A" w:rsidR="005A47E5" w:rsidRDefault="00000000" vyd:_id="vyd:0000000000001v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w" xml:space="preserve">2.2.  По решению ИП срок начала учебного года по очной форме обучения может быть перенесен не более чем на 2 месяца. </w:t>
      </w:r>
    </w:p>
    <w:p w14:paraId="65F99EBE" w14:textId="77777777" w:rsidR="005A47E5" w:rsidRDefault="00000000" vyd:_id="vyd:0000000000001t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u">2.3. Образовательный процесс по дополнительным общеобразовательным программам организуется по периодам обучения:</w:t>
      </w:r>
    </w:p>
    <w:p w14:paraId="344BC886" w14:textId="77777777" w:rsidR="005A47E5" w:rsidRDefault="00000000" vyd:_id="vyd:0000000000001r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s">- учебным годам (курсам);</w:t>
      </w:r>
    </w:p>
    <w:p w14:paraId="5A588CED" w14:textId="77777777" w:rsidR="005A47E5" w:rsidRDefault="00000000" vyd:_id="vyd:0000000000001p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q">- периодам освоения модулей.</w:t>
      </w:r>
    </w:p>
    <w:p w14:paraId="12234E8C" w14:textId="77777777" w:rsidR="005A47E5" w:rsidRPr="00FE015A" w:rsidRDefault="00000000" vyd:_id="vyd:0000000000001n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o">Выделение периодов обучения в рамках курсов, а также периодов освоения модулей осуществляется в соответствии с календарным учебным графиком.</w:t>
      </w:r>
    </w:p>
    <w:p w14:paraId="377D8AE3" w14:textId="77777777" w:rsidR="00235AD1" w:rsidRPr="00FE015A" w:rsidRDefault="00235AD1" vyd:_id="vyd:0000000000001m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227BB091" w14:textId="77777777" w:rsidR="00235AD1" w:rsidRPr="00FE015A" w:rsidRDefault="00235AD1" vyd:_id="vyd:0000000000001l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6F88FA4B" w14:textId="77777777" w:rsidR="005A47E5" w:rsidRDefault="00000000" vyd:_id="vyd:0000000000001j">
      <w:pPr>
        <w:pStyle w:val="a4"/>
        <w:numPr>
          <w:ilvl w:val="0"/>
          <w:numId w:val="5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1k">Объем, продолжительность и виды учебных занятий</w:t>
      </w:r>
    </w:p>
    <w:p w14:paraId="74F6FA3E" w14:textId="77777777" w:rsidR="005A47E5" w:rsidRDefault="005A47E5" vyd:_id="vyd:0000000000001i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41EB050C" w14:textId="77777777" w:rsidR="005A47E5" w:rsidRDefault="00000000" vyd:_id="vyd:0000000000001g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h" xml:space="preserve">3.1. Контактная работа может быть аудиторной, внеаудиторной. </w:t>
      </w:r>
    </w:p>
    <w:p w14:paraId="702D862E" w14:textId="77777777" w:rsidR="005A47E5" w:rsidRDefault="00000000" vyd:_id="vyd:0000000000001e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f">3.2. Минимальный объем контактной работы составляет:</w:t>
      </w:r>
    </w:p>
    <w:p w14:paraId="1D819756" w14:textId="77777777" w:rsidR="005A47E5" w:rsidRDefault="00000000" vyd:_id="vyd:0000000000001c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d">-  по дополнительным общеобразовательным программам, реализуемым по очной форме обучения, не менее 1 академического часа в неделю;</w:t>
      </w:r>
    </w:p>
    <w:p w14:paraId="42DDCFE4" w14:textId="77777777" w:rsidR="005A47E5" w:rsidRDefault="00000000" vyd:_id="vyd:0000000000001a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b">Максимальный объем контактной работы составляет:</w:t>
      </w:r>
    </w:p>
    <w:p w14:paraId="527D39EA" w14:textId="77777777" w:rsidR="005A47E5" w:rsidRDefault="00000000" vyd:_id="vyd:00000000000018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9">-  по дополнительным общеобразовательным программам, реализуемым по очной форме обучения, не более 10 академических часов в неделю;</w:t>
      </w:r>
    </w:p>
    <w:p w14:paraId="5813E9DB" w14:textId="77777777" w:rsidR="005A47E5" w:rsidRDefault="00000000" vyd:_id="vyd:00000000000016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7">3.3. Для учебных занятий академический час устанавливается продолжительностью:</w:t>
      </w:r>
    </w:p>
    <w:p w14:paraId="73ADCB5F" w14:textId="77777777" w:rsidR="005A47E5" w:rsidRDefault="00000000" vyd:_id="vyd:00000000000014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vyd:_id="vyd:00000000000015">15 мин. для обучающихся в возрасте 3-4 лет;</w:t>
      </w:r>
    </w:p>
    <w:p w14:paraId="6D5FE981" w14:textId="77777777" w:rsidR="005A47E5" w:rsidRDefault="00000000" vyd:_id="vyd:00000000000012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vyd:_id="vyd:00000000000013">20 мин. для обучающихся в возрасте 4-5 лет;</w:t>
      </w:r>
    </w:p>
    <w:p w14:paraId="138DEC95" w14:textId="77777777" w:rsidR="005A47E5" w:rsidRDefault="00000000" vyd:_id="vyd:00000000000010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vyd:_id="vyd:00000000000011">25 мин. для обучающихся в возрасте 5-6 лет;</w:t>
      </w:r>
    </w:p>
    <w:p w14:paraId="46B9C733" w14:textId="77777777" w:rsidR="005A47E5" w:rsidRDefault="00000000" vyd:_id="vyd:0000000000000y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vyd:_id="vyd:0000000000000z">30 мин. для обучающихся в возрасте 6-7 лет;</w:t>
      </w:r>
    </w:p>
    <w:p w14:paraId="601BDCC5" w14:textId="77777777" w:rsidR="005A47E5" w:rsidRDefault="00000000" vyd:_id="vyd:0000000000000w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vyd:_id="vyd:0000000000000x">35-40 мин. для обучающихся в возрасте 7 лет;</w:t>
      </w:r>
    </w:p>
    <w:p w14:paraId="27F16B54" w14:textId="77777777" w:rsidR="005A47E5" w:rsidRDefault="00000000" vyd:_id="vyd:0000000000000u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color w:val="00000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vyd:_id="vyd:0000000000000v">45 мин. для обучающихся старше 8 лет.</w:t>
      </w:r>
    </w:p>
    <w:p w14:paraId="27F16B54" w14:textId="77777777" w:rsidR="005A47E5" w:rsidRDefault="00000000" vyd:_id="vyd:mlgd7zxbuawfo3">
      <w:pPr>
        <w:pStyle w:val="a4"/>
        <w:spacing w:after="0" w:line="240" w:lineRule="auto"/>
        <w:ind w:start="1418" w:end="0"/>
        <w:jc w:val="both"/>
        <w:rPr>
          <w:rFonts w:ascii="Times New Roman" w:hAnsi="Times New Roman" w:cs="Times New Roman"/>
          <w:sz w:val="24"/>
        </w:rPr>
      </w:pPr>
    </w:p>
    <w:p w14:paraId="27F16B54" w14:textId="77777777" w:rsidR="005A47E5" w:rsidRDefault="00000000" vyd:_id="vyd:mlgd84h0upuzpp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860ur5utjh">На уроке с использованием компьютера:</w:t>
      </w:r>
    </w:p>
    <w:p w14:paraId="27F16B54" w14:textId="77777777" w:rsidR="005A47E5" w:rsidRDefault="00000000" vyd:_id="vyd:mlgd860snphmrg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860qsigc35">– для детей 6-7 лет -15 минут;</w:t>
      </w:r>
    </w:p>
    <w:p w14:paraId="27F16B54" w14:textId="77777777" w:rsidR="005A47E5" w:rsidRDefault="00000000" vyd:_id="vyd:mlgd860oi3g8tj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860nxiwtjv">– для детей 1 - 2 классов - 20 минут,</w:t>
      </w:r>
    </w:p>
    <w:p w14:paraId="27F16B54" w14:textId="77777777" w:rsidR="005A47E5" w:rsidRDefault="00000000" vyd:_id="vyd:mlgd860kulgo9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860jsk6gea">– 3 - 4 классов - 25 минут,</w:t>
      </w:r>
    </w:p>
    <w:p w14:paraId="27F16B54" w14:textId="77777777" w:rsidR="005A47E5" w:rsidRDefault="00000000" vyd:_id="vyd:mlgd860h31s5e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860f9siolo">– 5 - 9 классов - 30 минут,</w:t>
      </w:r>
    </w:p>
    <w:p w14:paraId="27F16B54" w14:textId="77777777" w:rsidR="005A47E5" w:rsidRDefault="00000000" vyd:_id="vyd:mlgd860d26689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gd860bz1rpri">– 10 - 11 классов - 35 минут.</w:t>
      </w:r>
    </w:p>
    <w:p w14:paraId="27F16B54" w14:textId="77777777" w:rsidR="005A47E5" w:rsidRDefault="00000000" vyd:_id="vyd:mlgd8609e5hdcj">
      <w:pPr>
        <w:pStyle w:val="a4"/>
        <w:spacing w:after="0" w:line="240" w:lineRule="auto"/>
        <w:ind w:start="1416" w:end="0"/>
        <w:jc w:val="both"/>
        <w:rPr>
          <w:rFonts w:ascii="Times New Roman" w:hAnsi="Times New Roman" w:cs="Times New Roman"/>
          <w:sz w:val="24"/>
          <w:szCs w:val="24"/>
        </w:rPr>
      </w:pPr>
    </w:p>
    <w:p w14:paraId="27F16B54" w14:textId="77777777" w:rsidR="005A47E5" w:rsidRDefault="00000000" vyd:_id="vyd:mlgd80g32xed61">
      <w:pPr>
        <w:pStyle w:val="a4"/>
        <w:spacing w:after="0" w:line="240" w:lineRule="auto"/>
        <w:ind w:start="1416" w:end="0"/>
        <w:jc w:val="both"/>
        <w:rPr>
          <w:rFonts w:ascii="Times New Roman" w:hAnsi="Times New Roman" w:eastAsia="Times New Roman" w:cs="Times New Roman"/>
          <w:sz w:val="24"/>
          <w:color w:val="00000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vyd:_id="vyd:0000000000000t">Продолжительность учебного занятия в форме контактной работы не может превышать 1 академического часа. При этом предусматриваются перерывы между учебными занятиями не менее 10 минут.</w:t>
      </w:r>
    </w:p>
    <w:p w14:paraId="24826B16" w14:textId="77777777" w:rsidR="005A47E5" w:rsidRDefault="005A47E5" vyd:_id="vyd:0000000000000r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3A52F9AB" w14:textId="77777777" w:rsidR="005A47E5" w:rsidRDefault="00000000" vyd:_id="vyd:0000000000000p">
      <w:pPr>
        <w:pStyle w:val="a4"/>
        <w:numPr>
          <w:ilvl w:val="0"/>
          <w:numId w:val="5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q">Расписание занятий</w:t>
      </w:r>
    </w:p>
    <w:p w14:paraId="1C40E453" w14:textId="77777777" w:rsidR="005A47E5" w:rsidRDefault="005A47E5" vyd:_id="vyd:0000000000000o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0083F768" w14:textId="5E18F4AC" w:rsidR="005A47E5" w:rsidRDefault="00000000" vyd:_id="vyd:0000000000000m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n" xml:space="preserve">4.1. Расписание учебных занятий формируется и утверждается ИП до начала периода обучения по дополнительным общеобразовательным программам в соответствии с учебными планами, календарными учебными графиками. </w:t>
      </w:r>
    </w:p>
    <w:p w14:paraId="61B70D8C" w14:textId="0FC4DCFF" w:rsidR="005A47E5" w:rsidRDefault="00000000" vyd:_id="vyd:0000000000000i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l">4.2. Расписание размещается на сайте ИП</w:t>
      </w:r>
      <w:r>
        <w:rPr>
          <w:rFonts w:ascii="Times New Roman" w:hAnsi="Times New Roman" w:cs="Times New Roman"/>
          <w:sz w:val="24"/>
          <w:b w:val="1"/>
          <w:szCs w:val="24"/>
        </w:rPr>
        <w:t vyd:_id="vyd:0000000000000k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0j">и вывешивается в установленном месте не позднее чем за 3 дня до начала учебных занятий.</w:t>
      </w:r>
    </w:p>
    <w:p w14:paraId="468F999D" w14:textId="77777777" w:rsidR="005A47E5" w:rsidRDefault="00000000" vyd:_id="vyd:0000000000000g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h" xml:space="preserve">4.3. Распорядок занятий (начало и окончание) планируется с понедельника по субботу. </w:t>
      </w:r>
    </w:p>
    <w:p w14:paraId="0E04F49B" w14:textId="77777777" w:rsidR="005A47E5" w:rsidRDefault="00000000" vyd:_id="vyd:0000000000000e">
      <w:pPr>
        <w:spacing w:after="0" w:line="240" w:lineRule="auto"/>
        <w:ind w:firstLine="709"/>
        <w:contextualSpacing w:val="1"/>
        <w:jc w:val="both"/>
      </w:pPr>
      <w:r>
        <w:rPr>
          <w:rFonts w:ascii="Times New Roman" w:hAnsi="Times New Roman" w:cs="Times New Roman"/>
          <w:sz w:val="24"/>
          <w:szCs w:val="24"/>
        </w:rPr>
        <w:t vyd:_id="vyd:0000000000000f">4.4. Занятость педагогических работников в расписании учебных занятий планируется исходя из 18-часовой рабочей недели.</w:t>
      </w:r>
    </w:p>
    <w:p w14:paraId="6F28863E" w14:textId="77777777" w:rsidR="005A47E5" w:rsidRDefault="00000000" vyd:_id="vyd:0000000000000c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d">4.5. После начала занятий во всех учебных и прилегающих к ним помещениях должны быть обеспечены тишина и порядок, необходимые для нормального хода учебных занятий. Вход в аудиторию и выход из аудитории после начала занятий допускаются только с разрешения преподавателя.</w:t>
      </w:r>
    </w:p>
    <w:p w14:paraId="00B2F19D" w14:textId="77777777" w:rsidR="005A47E5" w:rsidRDefault="005A47E5" vyd:_id="vyd:0000000000000b">
      <w:pPr>
        <w:spacing w:after="0" w:line="240" w:lineRule="auto"/>
        <w:ind w:firstLine="709"/>
        <w:contextualSpacing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6BEBB587" w14:textId="77777777" w:rsidR="005A47E5" w:rsidRDefault="00000000" vyd:_id="vyd:00000000000009">
      <w:pPr>
        <w:pStyle w:val="a4"/>
        <w:numPr>
          <w:ilvl w:val="0"/>
          <w:numId w:val="5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a">Заключительные положения</w:t>
      </w:r>
    </w:p>
    <w:p w14:paraId="4C9FDD4D" w14:textId="77777777" w:rsidR="005A47E5" w:rsidRDefault="005A47E5" vyd:_id="vyd:00000000000008">
      <w:pPr>
        <w:pStyle w:val="a4"/>
        <w:spacing w:after="0" w:line="240" w:lineRule="auto"/>
        <w:ind w:start="1069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2BF9AF83" w14:textId="5C337409" w:rsidR="005A47E5" w:rsidRDefault="00000000" vyd:_id="vyd:00000000000005">
      <w:pPr>
        <w:shd w:val="clear" w:color="auto" w:fill="FFFFFF"/>
        <w:spacing w:after="0" w:line="240" w:lineRule="auto"/>
        <w:ind w:firstLine="709"/>
        <w:contextualSpacing w:val="1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07" xml:space="preserve">5.1. </w:t>
      </w:r>
      <w:r>
        <w:rPr>
          <w:rFonts w:ascii="Times New Roman" w:hAnsi="Times New Roman" w:cs="Times New Roman"/>
          <w:sz w:val="24"/>
          <w:szCs w:val="24"/>
        </w:rPr>
        <w:t vyd:_id="vyd:00000000000006">Настоящее Положение вступает в силу с момента его утверждения ИП и действует до его отмены в установленном порядке.</w:t>
      </w:r>
    </w:p>
    <w:p w14:paraId="24CEF495" w14:textId="77777777" w:rsidR="005A47E5" w:rsidRDefault="005A47E5" vyd:_id="vyd:00000000000004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3289B040" w14:textId="77777777" w:rsidR="005A47E5" w:rsidRDefault="005A47E5" vyd:_id="vyd:0000000000000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sectPr vyd:_id="vyd:00000000000002" w:rsidR="005A47E5">
      <w:headerReference r:id="rId7" w:type="default"/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1"/>
      <w:docGrid w:linePitch="360"/>
    </w:sectPr>
  </w:body>
</w:document>
</file>

<file path=word/endnotes.xml><?xml version="1.0" encoding="utf-8"?>
<w:endnotes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mc:Ignorable="w14 w15 w16se w16cid w16 w16cex w16sdtdh unk1 unk2 wp14">
  <w:endnote w:type="separator" w:id="-1">
    <w:p w14:paraId="7234452E" w14:textId="77777777" w:rsidR="00580075" w:rsidRDefault="00580075">
      <w:pPr>
        <w:spacing w:after="0" w:line="240" w:lineRule="auto"/>
      </w:pPr>
      <w:r>
        <w:separator/>
      </w:r>
    </w:p>
  </w:endnote>
  <w:endnote w:type="continuationSeparator" w:id="0">
    <w:p w14:paraId="23061AB4" w14:textId="77777777" w:rsidR="00580075" w:rsidRDefault="00580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mc:Ignorable="w14 w15 w16se w16cid w16 w16cex w16sdtdh unk1 unk2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mc:Ignorable="w14 w15 w16se w16cid w16 w16cex w16sdtdh unk1 unk2 wp14">
  <w:footnote w:type="separator" w:id="-1">
    <w:p w14:paraId="477876EB" w14:textId="77777777" w:rsidR="00580075" w:rsidRDefault="00580075">
      <w:pPr>
        <w:spacing w:after="0" w:line="240" w:lineRule="auto"/>
      </w:pPr>
      <w:r>
        <w:separator/>
      </w:r>
    </w:p>
  </w:footnote>
  <w:footnote w:type="continuationSeparator" w:id="0">
    <w:p w14:paraId="37AC4642" w14:textId="77777777" w:rsidR="00580075" w:rsidRDefault="00580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mc:Ignorable="w14 w15 w16se w16cid w16 w16cex w16sdtdh unk1 unk2 wp14">
  <w:sdt>
    <w:sdtPr>
      <w:id w:val="2025583901"/>
      <w:docPartObj>
        <w:docPartGallery w:val="Page Numbers (Top of Page)"/>
        <w:docPartUnique/>
      </w:docPartObj>
    </w:sdtPr>
    <w:sdtContent>
      <w:p w14:paraId="41A583DA" w14:textId="77777777" w:rsidR="005A47E5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C01AEA" w14:textId="77777777" w:rsidR="005A47E5" w:rsidRDefault="005A47E5">
    <w:pPr>
      <w:pStyle w:val="ac"/>
    </w:pPr>
  </w:p>
</w:hdr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11053299"/>
    <w:multiLevelType w:val="hybridMultilevel"/>
    <w:tmpl w:val="C9CE8848"/>
    <w:lvl w:tplc="9BCC6396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D7D0EBBC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1954EDDC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CE1206C6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14B01E92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23BAF7EC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DAC2E288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17102F4A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B6CE9C9C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1">
    <w:nsid w:val="1672363E"/>
    <w:multiLevelType w:val="hybridMultilevel"/>
    <w:tmpl w:val="3C0AA582"/>
    <w:lvl w:tplc="EACC5BF8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B26C6BDE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9A4E52F4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ED5ECC7A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DEB6789A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4186FBC0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B300B28E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651A0F1C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237CA924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2">
    <w:nsid w:val="2F120330"/>
    <w:multiLevelType w:val="hybridMultilevel"/>
    <w:tmpl w:val="1162299A"/>
    <w:lvl w:tplc="6FBE308A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8D2A1AC2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06A2EBD4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B73E7694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B0F088AE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189EC26A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F4842698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F80A350A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18A0061A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3">
    <w:nsid w:val="5B8E2385"/>
    <w:multiLevelType w:val="hybridMultilevel"/>
    <w:tmpl w:val="D9D69B48"/>
    <w:lvl w:tplc="BBF421E4" w:ilvl="0">
      <w:start w:val="1"/>
      <w:numFmt w:val="bullet"/>
      <w:lvlText w:val="–"/>
      <w:lvlJc w:val="start"/>
      <w:pPr>
        <w:ind w:start="1418" w:hanging="360"/>
      </w:pPr>
      <w:rPr>
        <w:rFonts w:hint="default" w:ascii="Arial" w:hAnsi="Arial" w:eastAsia="Arial" w:cs="Arial"/>
      </w:rPr>
    </w:lvl>
    <w:lvl w:tplc="9056D4CC" w:ilvl="1">
      <w:start w:val="1"/>
      <w:numFmt w:val="bullet"/>
      <w:lvlText w:val="o"/>
      <w:lvlJc w:val="start"/>
      <w:pPr>
        <w:ind w:start="2138" w:hanging="360"/>
      </w:pPr>
      <w:rPr>
        <w:rFonts w:hint="default" w:ascii="Courier New" w:hAnsi="Courier New" w:eastAsia="Courier New" w:cs="Courier New"/>
      </w:rPr>
    </w:lvl>
    <w:lvl w:tplc="1E96E6C4" w:ilvl="2">
      <w:start w:val="1"/>
      <w:numFmt w:val="bullet"/>
      <w:lvlText w:val="§"/>
      <w:lvlJc w:val="start"/>
      <w:pPr>
        <w:ind w:start="2858" w:hanging="360"/>
      </w:pPr>
      <w:rPr>
        <w:rFonts w:hint="default" w:ascii="Wingdings" w:hAnsi="Wingdings" w:eastAsia="Wingdings" w:cs="Wingdings"/>
      </w:rPr>
    </w:lvl>
    <w:lvl w:tplc="A30202CC" w:ilvl="3">
      <w:start w:val="1"/>
      <w:numFmt w:val="bullet"/>
      <w:lvlText w:val="·"/>
      <w:lvlJc w:val="start"/>
      <w:pPr>
        <w:ind w:start="3578" w:hanging="360"/>
      </w:pPr>
      <w:rPr>
        <w:rFonts w:hint="default" w:ascii="Symbol" w:hAnsi="Symbol" w:eastAsia="Symbol" w:cs="Symbol"/>
      </w:rPr>
    </w:lvl>
    <w:lvl w:tplc="9D3A4CE8" w:ilvl="4">
      <w:start w:val="1"/>
      <w:numFmt w:val="bullet"/>
      <w:lvlText w:val="o"/>
      <w:lvlJc w:val="start"/>
      <w:pPr>
        <w:ind w:start="4298" w:hanging="360"/>
      </w:pPr>
      <w:rPr>
        <w:rFonts w:hint="default" w:ascii="Courier New" w:hAnsi="Courier New" w:eastAsia="Courier New" w:cs="Courier New"/>
      </w:rPr>
    </w:lvl>
    <w:lvl w:tplc="C900BDDC" w:ilvl="5">
      <w:start w:val="1"/>
      <w:numFmt w:val="bullet"/>
      <w:lvlText w:val="§"/>
      <w:lvlJc w:val="start"/>
      <w:pPr>
        <w:ind w:start="5018" w:hanging="360"/>
      </w:pPr>
      <w:rPr>
        <w:rFonts w:hint="default" w:ascii="Wingdings" w:hAnsi="Wingdings" w:eastAsia="Wingdings" w:cs="Wingdings"/>
      </w:rPr>
    </w:lvl>
    <w:lvl w:tplc="32E845EE" w:ilvl="6">
      <w:start w:val="1"/>
      <w:numFmt w:val="bullet"/>
      <w:lvlText w:val="·"/>
      <w:lvlJc w:val="start"/>
      <w:pPr>
        <w:ind w:start="5738" w:hanging="360"/>
      </w:pPr>
      <w:rPr>
        <w:rFonts w:hint="default" w:ascii="Symbol" w:hAnsi="Symbol" w:eastAsia="Symbol" w:cs="Symbol"/>
      </w:rPr>
    </w:lvl>
    <w:lvl w:tplc="1258F5EE" w:ilvl="7">
      <w:start w:val="1"/>
      <w:numFmt w:val="bullet"/>
      <w:lvlText w:val="o"/>
      <w:lvlJc w:val="start"/>
      <w:pPr>
        <w:ind w:start="6458" w:hanging="360"/>
      </w:pPr>
      <w:rPr>
        <w:rFonts w:hint="default" w:ascii="Courier New" w:hAnsi="Courier New" w:eastAsia="Courier New" w:cs="Courier New"/>
      </w:rPr>
    </w:lvl>
    <w:lvl w:tplc="7782421C" w:ilvl="8">
      <w:start w:val="1"/>
      <w:numFmt w:val="bullet"/>
      <w:lvlText w:val="§"/>
      <w:lvlJc w:val="start"/>
      <w:pPr>
        <w:ind w:start="7178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4">
    <w:nsid w:val="77C5150A"/>
    <w:multiLevelType w:val="hybridMultilevel"/>
    <w:tmpl w:val="931044CE"/>
    <w:lvl w:tplc="13E6E1E8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13702144" w:ilvl="1">
      <w:start w:val="1"/>
      <w:numFmt w:val="lowerLetter"/>
      <w:lvlText w:val="%2."/>
      <w:lvlJc w:val="start"/>
      <w:pPr>
        <w:ind w:start="1789" w:hanging="360"/>
      </w:pPr>
    </w:lvl>
    <w:lvl w:tplc="A6B89216" w:ilvl="2">
      <w:start w:val="1"/>
      <w:numFmt w:val="lowerRoman"/>
      <w:lvlText w:val="%3."/>
      <w:lvlJc w:val="end"/>
      <w:pPr>
        <w:ind w:start="2509" w:hanging="180"/>
      </w:pPr>
    </w:lvl>
    <w:lvl w:tplc="CAD4C1DE" w:ilvl="3">
      <w:start w:val="1"/>
      <w:numFmt w:val="decimal"/>
      <w:lvlText w:val="%4."/>
      <w:lvlJc w:val="start"/>
      <w:pPr>
        <w:ind w:start="3229" w:hanging="360"/>
      </w:pPr>
    </w:lvl>
    <w:lvl w:tplc="0936C2A6" w:ilvl="4">
      <w:start w:val="1"/>
      <w:numFmt w:val="lowerLetter"/>
      <w:lvlText w:val="%5."/>
      <w:lvlJc w:val="start"/>
      <w:pPr>
        <w:ind w:start="3949" w:hanging="360"/>
      </w:pPr>
    </w:lvl>
    <w:lvl w:tplc="05C005C4" w:ilvl="5">
      <w:start w:val="1"/>
      <w:numFmt w:val="lowerRoman"/>
      <w:lvlText w:val="%6."/>
      <w:lvlJc w:val="end"/>
      <w:pPr>
        <w:ind w:start="4669" w:hanging="180"/>
      </w:pPr>
    </w:lvl>
    <w:lvl w:tplc="7A1610DA" w:ilvl="6">
      <w:start w:val="1"/>
      <w:numFmt w:val="decimal"/>
      <w:lvlText w:val="%7."/>
      <w:lvlJc w:val="start"/>
      <w:pPr>
        <w:ind w:start="5389" w:hanging="360"/>
      </w:pPr>
    </w:lvl>
    <w:lvl w:tplc="C3C4ABC0" w:ilvl="7">
      <w:start w:val="1"/>
      <w:numFmt w:val="lowerLetter"/>
      <w:lvlText w:val="%8."/>
      <w:lvlJc w:val="start"/>
      <w:pPr>
        <w:ind w:start="6109" w:hanging="360"/>
      </w:pPr>
    </w:lvl>
    <w:lvl w:tplc="4F389A4C" w:ilvl="8">
      <w:start w:val="1"/>
      <w:numFmt w:val="lowerRoman"/>
      <w:lvlText w:val="%9."/>
      <w:lvlJc w:val="end"/>
      <w:pPr>
        <w:ind w:start="6829" w:hanging="180"/>
      </w:pPr>
    </w:lvl>
  </w:abstractNum>
  <w:num w16cid:durableId="118455943" w:numId="1">
    <w:abstractNumId w:val="1"/>
  </w:num>
  <w:num w16cid:durableId="636956580" w:numId="2">
    <w:abstractNumId w:val="2"/>
  </w:num>
  <w:num w16cid:durableId="2018118162" w:numId="3">
    <w:abstractNumId w:val="0"/>
  </w:num>
  <w:num w16cid:durableId="1343432074" w:numId="4">
    <w:abstractNumId w:val="3"/>
  </w:num>
  <w:num w16cid:durableId="1911304582" w:numId="5">
    <w:abstractNumId w:val="4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0CA08BBD"/>
  <w15:docId w15:val="{70DC96D6-AB96-42F0-BF45-5FD6F86403A0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7E5"/>
    <w:rsid w:val="00010542"/>
    <w:rsid w:val="0011196A"/>
    <w:rsid w:val="00190CEB"/>
    <w:rsid w:val="001A03C2"/>
    <w:rsid w:val="00214477"/>
    <w:rsid w:val="00235AD1"/>
    <w:rsid w:val="002540C0"/>
    <w:rsid w:val="00257465"/>
    <w:rsid w:val="002D0364"/>
    <w:rsid w:val="002D428E"/>
    <w:rsid w:val="00310181"/>
    <w:rsid w:val="00312514"/>
    <w:rsid w:val="00340E77"/>
    <w:rsid w:val="00363DC5"/>
    <w:rsid w:val="00383164"/>
    <w:rsid w:val="004050B9"/>
    <w:rsid w:val="005715C3"/>
    <w:rsid w:val="00580075"/>
    <w:rsid w:val="005A47E5"/>
    <w:rsid w:val="005C0A1D"/>
    <w:rsid w:val="00602A67"/>
    <w:rsid w:val="00646391"/>
    <w:rsid w:val="006932FB"/>
    <w:rsid w:val="007348FA"/>
    <w:rsid w:val="0079562D"/>
    <w:rsid w:val="008431E7"/>
    <w:rsid w:val="00A10B55"/>
    <w:rsid w:val="00A12A33"/>
    <w:rsid w:val="00A351CD"/>
    <w:rsid w:val="00A743E3"/>
    <w:rsid w:val="00A91D59"/>
    <w:rsid w:val="00AD683C"/>
    <w:rsid w:val="00BE5E4C"/>
    <w:rsid w:val="00C97815"/>
    <w:rsid w:val="00D00E79"/>
    <w:rsid w:val="00D04673"/>
    <w:rsid w:val="00D47A7B"/>
    <w:rsid w:val="00D975E4"/>
    <w:rsid w:val="00E92B5B"/>
    <w:rsid w:val="00FA30CC"/>
    <w:rsid w:val="00FE015A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table" w:styleId="13" w:customStyle="1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paragraph" w:styleId="ConsPlusNonformat" w:customStyle="1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 w:eastAsiaTheme="minorEastAsia"/>
      <w:sz w:val="20"/>
      <w:szCs w:val="20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4">
    <w:name w:val="List Paragraph"/>
    <w:basedOn w:val="a"/>
    <w:uiPriority w:val="34"/>
    <w:qFormat w:val="1"/>
    <w:pPr>
      <w:ind w:start="720"/>
      <w:contextualSpacing w:val="1"/>
    </w:pPr>
  </w:style>
  <w:style w:type="paragraph" w:styleId="a5">
    <w:name w:val="No Spacing"/>
    <w:uiPriority w:val="1"/>
    <w:qFormat w:val="1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7" w:customStyle="1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 w:val="1"/>
    <w:pPr>
      <w:spacing w:before="200" w:after="200"/>
    </w:pPr>
    <w:rPr>
      <w:sz w:val="24"/>
      <w:szCs w:val="24"/>
    </w:rPr>
  </w:style>
  <w:style w:type="character" w:styleId="a9" w:customStyle="1">
    <w:name w:val="Подзаголовок Знак"/>
    <w:basedOn w:val="a0"/>
    <w:link w:val="a8"/>
    <w:uiPriority w:val="11"/>
    <w:rPr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b" w:customStyle="1">
    <w:name w:val="Выделенная цитата Знак"/>
    <w:link w:val="aa"/>
    <w:uiPriority w:val="30"/>
    <w:rPr>
      <w:i w:val="1"/>
    </w:rPr>
  </w:style>
  <w:style w:type="paragraph" w:styleId="ac">
    <w:name w:val="head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f" w:customStyle="1">
    <w:name w:val="Нижний колонтитул Знак"/>
    <w:link w:val="ae"/>
    <w:uiPriority w:val="99"/>
  </w:style>
  <w:style w:type="paragraph" w:styleId="af0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5B9BD5" w:themeColor="accent1"/>
      <w:b w:val="1"/>
      <w:bCs w:val="1"/>
      <w:szCs w:val="18"/>
    </w:rPr>
  </w:style>
  <w:style w:type="character" w:styleId="af1">
    <w:name w:val="Hyperlink"/>
    <w:uiPriority w:val="99"/>
    <w:unhideWhenUsed w:val="1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 w:val="1"/>
    <w:rPr>
      <w:vertAlign w:val="superscript"/>
    </w:rPr>
  </w:style>
  <w:style w:type="paragraph" w:styleId="af5">
    <w:name w:val="endnote text"/>
    <w:basedOn w:val="a"/>
    <w:link w:val="af6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8">
    <w:name w:val="TOC Heading"/>
    <w:uiPriority w:val="39"/>
    <w:unhideWhenUsed w:val="1"/>
  </w:style>
  <w:style w:type="paragraph" w:styleId="af9">
    <w:name w:val="table of figures"/>
    <w:basedOn w:val="a"/>
    <w:next w:val="a"/>
    <w:uiPriority w:val="99"/>
    <w:unhideWhenUsed w:val="1"/>
    <w:pPr>
      <w:spacing w:after="0"/>
    </w:pPr>
  </w:style>
  <w:style w:type="paragraph" w:styleId="afa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fb">
    <w:name w:val="Strong"/>
    <w:basedOn w:val="a0"/>
    <w:uiPriority w:val="22"/>
    <w:qFormat w:val="1"/>
    <w:rPr>
      <w:b w:val="1"/>
      <w:bCs w:val="1"/>
    </w:rPr>
  </w:style>
  <w:style w:type="character" w:styleId="afc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 w:val="1"/>
    <w:pPr>
      <w:spacing w:line="240" w:lineRule="auto"/>
    </w:pPr>
    <w:rPr>
      <w:sz w:val="20"/>
      <w:szCs w:val="20"/>
    </w:rPr>
  </w:style>
  <w:style w:type="character" w:styleId="afe" w:customStyle="1">
    <w:name w:val="Текст примечания Знак"/>
    <w:basedOn w:val="a0"/>
    <w:link w:val="afd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 w:val="1"/>
    <w:unhideWhenUsed w:val="1"/>
    <w:rPr>
      <w:b w:val="1"/>
      <w:bCs w:val="1"/>
    </w:rPr>
  </w:style>
  <w:style w:type="character" w:styleId="aff0" w:customStyle="1">
    <w:name w:val="Тема примечания Знак"/>
    <w:basedOn w:val="afe"/>
    <w:link w:val="aff"/>
    <w:uiPriority w:val="99"/>
    <w:semiHidden w:val="1"/>
    <w:rPr>
      <w:sz w:val="20"/>
      <w:b w:val="1"/>
      <w:bCs w:val="1"/>
      <w:szCs w:val="20"/>
    </w:rPr>
  </w:style>
  <w:style w:type="paragraph" w:styleId="aff1">
    <w:name w:val="Balloon Text"/>
    <w:basedOn w:val="a"/>
    <w:link w:val="aff2"/>
    <w:uiPriority w:val="99"/>
    <w:semiHidden w:val="1"/>
    <w:unhideWhenUsed w:val="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f2" w:customStyle="1">
    <w:name w:val="Текст выноски Знак"/>
    <w:basedOn w:val="a0"/>
    <w:link w:val="aff1"/>
    <w:uiPriority w:val="99"/>
    <w:semiHidden w:val="1"/>
    <w:rPr>
      <w:rFonts w:ascii="Tahoma" w:hAnsi="Tahoma" w:cs="Tahoma"/>
      <w:sz w:val="16"/>
      <w:szCs w:val="16"/>
    </w:rPr>
  </w:style>
</w:styles>
</file>

<file path=word/webSettings.xml><?xml version="1.0" encoding="utf-8"?>
<w:webSettings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mc:Ignorable="w14 w15 w16se w16cid w16 w16cex w16sdtdh unk1 unk2">
  <w:divs>
    <w:div w:id="12828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6rWDOoJEFmMiK0csxUJb5XJNUwyMobAsLJ5EE5jAzig=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RtGKZug2TYgoG384odd2SxqhKIo3xGsey6Hl6H/k8ZY=</DigestValue>
    </Reference>
  </SignedInfo>
  <SignatureValue>WTj6LjiWnTdJCeLv+Plusk7jpcNyE0c54xU4bYkoqZN917DnEZc2Y4/+4aIEbh+er1Pv3UozfVtl
QuEHPO5WKA==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83mv+na3rcw5X7w6Caj0uyjyr/Mh2+NMQx5Eh0pUAj8=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HYAQEYi6D4QDgvdKhwjNyUcSUG6OJj07r8C/eJO3LB8=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Vz/xNFz8KVqJnmFCGyBK9dXIfh3yGs5MBfmobXZrExI=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/fbczj7Ecrg3PcOobtPSuhzDBgcnTSWeEsIbRlTaNzI=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qbSMCcy461dtHVO3Ft5Ytl1L9t+2rpebTK38ubTxa28=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KBXrVFgil8Alg2q9lUGV3vhsCNZ2qzz0YCoSGsYwA30=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H3NRN7+vrlv06rFpVnlaS54x5fvbhuAj8ydEkv4WcZ8=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KigE56tKzl+QaMFq/2WljjsScP9+xVZ5pwb/gBpbHa4=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TP/DoJ/6GpumU2hsvuzZoDkdvQDBXLibMeWRPhtCX4Y=</DigestValue>
      </Reference>
      <Reference URI="/word/theme/theme1.xml?ContentType=application/vnd.openxmlformats-officedocument.theme+xml">
        <DigestMethod Algorithm="urn:ietf:params:xml:ns:cpxmlsec:algorithms:gostr34112012-256"/>
        <DigestValue>g1ne+XyUqSH96gJLdu85KlVlDuoiZC0iMl5jsJb1H7c=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lRcKQX/SaAxpTu3kP+pAEnfMyY6x6hIjxCOjNRiVyWU=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2026-07-31T15:56:03Z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2026-07-31T15:56:03Z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39</ep:TotalTime>
  <ep:Pages>2</ep:Pages>
  <ep:Words>541</ep:Words>
  <ep:Characters>3086</ep:Characters>
  <ep:Application>Microsoft Office Word</ep:Application>
  <ep:DocSecurity>0</ep:DocSecurity>
  <ep:Lines>25</ep:Lines>
  <ep:Paragraphs>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Krokoz™</ep:Company>
  <ep:LinksUpToDate>false</ep:LinksUpToDate>
  <ep:CharactersWithSpaces>3620</ep:CharactersWithSpaces>
  <ep:SharedDoc>false</ep:SharedDoc>
  <ep:HyperlinksChanged>false</ep:HyperlinksChanged>
  <ep:AppVersion>16.0000</ep:AppVersion>
</ep:Properties>
</file>

<file path=docProps/core.xml><?xml version="1.0" encoding="utf-8"?>
<cp:coreProperties xmlns:xsi="http://www.w3.org/2001/XMLSchema-instance" xmlns:cp="http://schemas.openxmlformats.org/package/2006/metadata/core-properties" xmlns:dcterms="http://purl.org/dc/terms/" xmlns:dc="http://purl.org/dc/elements/1.1/">
  <dc:creator>Admin</dc:creator>
  <cp:lastModifiedBy>Наталья Брейфогель</cp:lastModifiedBy>
  <cp:revision>41</cp:revision>
  <dcterms:created xsi:type="dcterms:W3CDTF">2023-08-10T18:36:00Z</dcterms:created>
  <dcterms:modified xsi:type="dcterms:W3CDTF">2026-02-05T08:11:00Z</dcterms:modified>
</cp:coreProperties>
</file>